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5F22" w14:textId="40FABA52" w:rsidR="0078408A" w:rsidRDefault="00331290" w:rsidP="0078408A">
      <w:pPr>
        <w:jc w:val="center"/>
      </w:pPr>
      <w:r w:rsidRPr="00331290">
        <w:rPr>
          <w:rFonts w:ascii="Arial" w:hAnsi="Arial" w:cs="Arial"/>
          <w:b/>
          <w:bCs/>
          <w:sz w:val="24"/>
          <w:szCs w:val="24"/>
        </w:rPr>
        <w:t>SOM Webinars 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275"/>
        <w:gridCol w:w="5895"/>
      </w:tblGrid>
      <w:tr w:rsidR="0078408A" w14:paraId="3F9B3FDD" w14:textId="77777777" w:rsidTr="0078408A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08DB1" w14:textId="77777777" w:rsidR="0078408A" w:rsidRDefault="007840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8A030" w14:textId="77777777" w:rsidR="0078408A" w:rsidRDefault="007840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5FF97" w14:textId="77777777" w:rsidR="0078408A" w:rsidRDefault="007840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 / Presenter</w:t>
            </w:r>
          </w:p>
        </w:tc>
      </w:tr>
      <w:tr w:rsidR="0078408A" w14:paraId="07F61B7D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CC70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C5A5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12-1pm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266D" w14:textId="6F4C053B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 w:rsidRPr="007840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HAVS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Dr Roger Cooke &amp; Dr Ian Lawson</w:t>
            </w:r>
          </w:p>
        </w:tc>
      </w:tr>
      <w:tr w:rsidR="0078408A" w14:paraId="6111A21A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92F81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017F8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10-11am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5018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 w:rsidRPr="0078408A">
              <w:rPr>
                <w:rFonts w:ascii="Arial" w:hAnsi="Arial" w:cs="Arial"/>
                <w:b/>
                <w:bCs/>
                <w:sz w:val="24"/>
                <w:szCs w:val="24"/>
              </w:rPr>
              <w:t>Nurse Triage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Janet O’Neill</w:t>
            </w:r>
          </w:p>
        </w:tc>
      </w:tr>
      <w:tr w:rsidR="0078408A" w14:paraId="530F5C88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A32C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C620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65E9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08A" w14:paraId="167FF70F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DB2CA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Feb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099A5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12-1pm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1380" w14:textId="5A4909EA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 w:rsidRPr="0078408A">
              <w:rPr>
                <w:rFonts w:ascii="Arial" w:hAnsi="Arial" w:cs="Arial"/>
                <w:b/>
                <w:bCs/>
                <w:sz w:val="24"/>
                <w:szCs w:val="24"/>
              </w:rPr>
              <w:t>Respiratory Issues</w:t>
            </w:r>
            <w:r w:rsidRPr="0078408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Gareth Walters</w:t>
            </w:r>
          </w:p>
        </w:tc>
      </w:tr>
      <w:tr w:rsidR="0078408A" w14:paraId="61295CBB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5C0F5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Feb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4DEC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11-12pm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252F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 w:rsidRPr="0078408A">
              <w:rPr>
                <w:rFonts w:ascii="Arial" w:hAnsi="Arial" w:cs="Arial"/>
                <w:b/>
                <w:bCs/>
                <w:sz w:val="24"/>
                <w:szCs w:val="24"/>
              </w:rPr>
              <w:t>Stress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Dr John Sterland</w:t>
            </w:r>
          </w:p>
        </w:tc>
      </w:tr>
      <w:tr w:rsidR="0078408A" w14:paraId="12112752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57EA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67A8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93B9E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08A" w14:paraId="3EB76AA5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E3634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3253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12-1pm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14DED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 w:rsidRPr="0078408A">
              <w:rPr>
                <w:rFonts w:ascii="Arial" w:hAnsi="Arial" w:cs="Arial"/>
                <w:b/>
                <w:bCs/>
                <w:sz w:val="24"/>
                <w:szCs w:val="24"/>
              </w:rPr>
              <w:t>Transport in OH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Dr Mark Hall</w:t>
            </w:r>
          </w:p>
        </w:tc>
      </w:tr>
      <w:tr w:rsidR="0078408A" w14:paraId="3D3A1AAF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04D9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DC88E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12-1pm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D39E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 w:rsidRPr="007840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Neurodiversity </w:t>
            </w:r>
            <w:r>
              <w:rPr>
                <w:rFonts w:ascii="Arial" w:hAnsi="Arial" w:cs="Arial"/>
                <w:sz w:val="24"/>
                <w:szCs w:val="24"/>
              </w:rPr>
              <w:t>– Cheryl Winter</w:t>
            </w:r>
          </w:p>
        </w:tc>
      </w:tr>
      <w:tr w:rsidR="0078408A" w14:paraId="61930630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6D95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EE4F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05DF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08A" w14:paraId="2624078E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58E5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C33E4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1-2pm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F7E7B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 w:rsidRPr="0078408A">
              <w:rPr>
                <w:rFonts w:ascii="Arial" w:hAnsi="Arial" w:cs="Arial"/>
                <w:b/>
                <w:bCs/>
                <w:sz w:val="24"/>
                <w:szCs w:val="24"/>
              </w:rPr>
              <w:t>Ethical Issues in OH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Dr Steve Boorman</w:t>
            </w:r>
          </w:p>
        </w:tc>
      </w:tr>
      <w:tr w:rsidR="0078408A" w14:paraId="00EDD6C9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A861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Apr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6A41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12-1pm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115C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 w:rsidRPr="0078408A">
              <w:rPr>
                <w:rFonts w:ascii="Arial" w:hAnsi="Arial" w:cs="Arial"/>
                <w:b/>
                <w:bCs/>
                <w:sz w:val="24"/>
                <w:szCs w:val="24"/>
              </w:rPr>
              <w:t>Lifestyle Medicine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Neil Bindemann</w:t>
            </w:r>
          </w:p>
        </w:tc>
      </w:tr>
      <w:tr w:rsidR="0078408A" w14:paraId="458747B6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80C3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84F8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F204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08A" w14:paraId="3C513B87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FD29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0B3F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11-12pm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B6BBF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 w:rsidRPr="0078408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Essentials in respiratory medicine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Professor Paul Cullinan</w:t>
            </w:r>
          </w:p>
        </w:tc>
      </w:tr>
      <w:tr w:rsidR="0078408A" w14:paraId="42DA75B9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8C47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384A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4714" w14:textId="77777777" w:rsidR="0078408A" w:rsidRDefault="0078408A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</w:tr>
      <w:tr w:rsidR="0078408A" w14:paraId="3ED26455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2188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 June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4AC1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9A9F" w14:textId="77777777" w:rsidR="0078408A" w:rsidRDefault="0078408A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78408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Aerospace medicine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Dr Liz Wilkinson</w:t>
            </w:r>
          </w:p>
        </w:tc>
      </w:tr>
      <w:tr w:rsidR="0078408A" w14:paraId="45DB65D2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FEEEB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June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6ABE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12-1pm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4A56F" w14:textId="77777777" w:rsidR="0078408A" w:rsidRDefault="0078408A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78408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Lone Workers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Dr Alan Bradshaw</w:t>
            </w:r>
          </w:p>
        </w:tc>
      </w:tr>
      <w:tr w:rsidR="0078408A" w14:paraId="1211E1D4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029B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BB91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798C" w14:textId="77777777" w:rsidR="0078408A" w:rsidRDefault="0078408A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</w:tr>
      <w:tr w:rsidR="0078408A" w14:paraId="372FE3A7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400E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Jul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34236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12-1pm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E563" w14:textId="77777777" w:rsidR="0078408A" w:rsidRDefault="0078408A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78408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Railway Medicine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Dr Ileana St Claire</w:t>
            </w:r>
          </w:p>
        </w:tc>
      </w:tr>
      <w:tr w:rsidR="0078408A" w14:paraId="3E7DB0E6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4B98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DC77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B7754" w14:textId="77777777" w:rsidR="0078408A" w:rsidRDefault="0078408A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</w:tr>
      <w:tr w:rsidR="0078408A" w14:paraId="403FF22B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4A28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Sep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1E23C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12-1pm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0DB75" w14:textId="77777777" w:rsidR="0078408A" w:rsidRDefault="0078408A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  <w:r w:rsidRPr="0078408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Psychological Screening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Noreen Tehrani</w:t>
            </w:r>
          </w:p>
        </w:tc>
      </w:tr>
      <w:tr w:rsidR="0078408A" w14:paraId="2E8C009B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2D37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8FC5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248D" w14:textId="77777777" w:rsidR="0078408A" w:rsidRDefault="0078408A">
            <w:pPr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</w:tr>
      <w:tr w:rsidR="0078408A" w14:paraId="59FDDACB" w14:textId="77777777" w:rsidTr="0078408A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FA72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D3D6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8C37" w14:textId="77777777" w:rsidR="0078408A" w:rsidRDefault="0078408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78408A">
              <w:rPr>
                <w:rFonts w:ascii="Arial" w:hAnsi="Arial" w:cs="Arial"/>
                <w:b/>
                <w:bCs/>
                <w:sz w:val="24"/>
                <w:szCs w:val="24"/>
              </w:rPr>
              <w:t>Occupational Asthma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– Professor David Fishwick</w:t>
            </w:r>
          </w:p>
        </w:tc>
      </w:tr>
    </w:tbl>
    <w:p w14:paraId="06A1D83D" w14:textId="77777777" w:rsidR="0078408A" w:rsidRPr="0078408A" w:rsidRDefault="0078408A" w:rsidP="0078408A">
      <w:pPr>
        <w:rPr>
          <w:rFonts w:ascii="Arial" w:hAnsi="Arial" w:cs="Arial"/>
          <w:i/>
          <w:iCs/>
        </w:rPr>
      </w:pPr>
      <w:r w:rsidRPr="0078408A">
        <w:rPr>
          <w:rFonts w:ascii="Arial" w:hAnsi="Arial" w:cs="Arial"/>
        </w:rPr>
        <w:t xml:space="preserve">Dates and times subject to change. </w:t>
      </w:r>
      <w:r w:rsidRPr="0078408A">
        <w:rPr>
          <w:rFonts w:ascii="Arial" w:hAnsi="Arial" w:cs="Arial"/>
          <w:i/>
          <w:iCs/>
        </w:rPr>
        <w:t xml:space="preserve">Check the SOM website for information and to register. </w:t>
      </w:r>
    </w:p>
    <w:p w14:paraId="332BBDC5" w14:textId="6DDE5CFA" w:rsidR="0078408A" w:rsidRPr="0078408A" w:rsidRDefault="0078408A" w:rsidP="0078408A">
      <w:pPr>
        <w:jc w:val="center"/>
        <w:rPr>
          <w:rFonts w:ascii="Arial" w:hAnsi="Arial" w:cs="Arial"/>
          <w:i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SOM members can register 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Non-members can register 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</w:p>
    <w:p w14:paraId="43299FA8" w14:textId="77777777" w:rsidR="0072674B" w:rsidRPr="00331290" w:rsidRDefault="0072674B" w:rsidP="007D098F">
      <w:pPr>
        <w:rPr>
          <w:rFonts w:ascii="Arial" w:hAnsi="Arial" w:cs="Arial"/>
          <w:sz w:val="24"/>
          <w:szCs w:val="24"/>
        </w:rPr>
      </w:pPr>
    </w:p>
    <w:sectPr w:rsidR="0072674B" w:rsidRPr="0033129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59810" w14:textId="77777777" w:rsidR="00CF7F74" w:rsidRDefault="00CF7F74" w:rsidP="009F2797">
      <w:pPr>
        <w:spacing w:after="0" w:line="240" w:lineRule="auto"/>
      </w:pPr>
      <w:r>
        <w:separator/>
      </w:r>
    </w:p>
  </w:endnote>
  <w:endnote w:type="continuationSeparator" w:id="0">
    <w:p w14:paraId="79FAB936" w14:textId="77777777" w:rsidR="00CF7F74" w:rsidRDefault="00CF7F74" w:rsidP="009F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1D720" w14:textId="77777777" w:rsidR="00CF7F74" w:rsidRDefault="00CF7F74" w:rsidP="009F2797">
      <w:pPr>
        <w:spacing w:after="0" w:line="240" w:lineRule="auto"/>
      </w:pPr>
      <w:r>
        <w:separator/>
      </w:r>
    </w:p>
  </w:footnote>
  <w:footnote w:type="continuationSeparator" w:id="0">
    <w:p w14:paraId="7BB5512C" w14:textId="77777777" w:rsidR="00CF7F74" w:rsidRDefault="00CF7F74" w:rsidP="009F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599C" w14:textId="3CA1AB37" w:rsidR="009F2797" w:rsidRDefault="009F2797">
    <w:pPr>
      <w:pStyle w:val="Header"/>
    </w:pPr>
    <w:r>
      <w:rPr>
        <w:noProof/>
      </w:rPr>
      <w:drawing>
        <wp:inline distT="0" distB="0" distL="0" distR="0" wp14:anchorId="21322B0F" wp14:editId="0025C1DF">
          <wp:extent cx="1514475" cy="8783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M webinar logo rgb event thmn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986" cy="915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69"/>
    <w:rsid w:val="000D6E8F"/>
    <w:rsid w:val="001115F1"/>
    <w:rsid w:val="001A5836"/>
    <w:rsid w:val="001C275D"/>
    <w:rsid w:val="001D0D16"/>
    <w:rsid w:val="00201A16"/>
    <w:rsid w:val="00221512"/>
    <w:rsid w:val="00331290"/>
    <w:rsid w:val="00333F86"/>
    <w:rsid w:val="00392F92"/>
    <w:rsid w:val="00394249"/>
    <w:rsid w:val="003E19F8"/>
    <w:rsid w:val="00493AB1"/>
    <w:rsid w:val="00495EB1"/>
    <w:rsid w:val="004A3688"/>
    <w:rsid w:val="004D2695"/>
    <w:rsid w:val="004E3DD5"/>
    <w:rsid w:val="005350C7"/>
    <w:rsid w:val="00636291"/>
    <w:rsid w:val="006466B9"/>
    <w:rsid w:val="00653269"/>
    <w:rsid w:val="00656E34"/>
    <w:rsid w:val="006916CD"/>
    <w:rsid w:val="006A7D7A"/>
    <w:rsid w:val="006D35BC"/>
    <w:rsid w:val="0072674B"/>
    <w:rsid w:val="00735129"/>
    <w:rsid w:val="00774D67"/>
    <w:rsid w:val="00776FF9"/>
    <w:rsid w:val="0078408A"/>
    <w:rsid w:val="007D098F"/>
    <w:rsid w:val="00897F8C"/>
    <w:rsid w:val="008A29B2"/>
    <w:rsid w:val="008C5967"/>
    <w:rsid w:val="00995736"/>
    <w:rsid w:val="009F2797"/>
    <w:rsid w:val="00A25D00"/>
    <w:rsid w:val="00AA0734"/>
    <w:rsid w:val="00B02F3F"/>
    <w:rsid w:val="00B25DB3"/>
    <w:rsid w:val="00B96246"/>
    <w:rsid w:val="00CF7F74"/>
    <w:rsid w:val="00D0082A"/>
    <w:rsid w:val="00D53458"/>
    <w:rsid w:val="00D746DE"/>
    <w:rsid w:val="00D93EE1"/>
    <w:rsid w:val="00E87EA6"/>
    <w:rsid w:val="00E9057A"/>
    <w:rsid w:val="00E969F9"/>
    <w:rsid w:val="00F13DEF"/>
    <w:rsid w:val="00F20BD6"/>
    <w:rsid w:val="00F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3B497"/>
  <w15:chartTrackingRefBased/>
  <w15:docId w15:val="{183ED1BD-60D9-481A-96F2-3DEA35C2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D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2F3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2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797"/>
  </w:style>
  <w:style w:type="paragraph" w:styleId="Footer">
    <w:name w:val="footer"/>
    <w:basedOn w:val="Normal"/>
    <w:link w:val="FooterChar"/>
    <w:uiPriority w:val="99"/>
    <w:unhideWhenUsed/>
    <w:rsid w:val="009F2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797"/>
  </w:style>
  <w:style w:type="character" w:styleId="UnresolvedMention">
    <w:name w:val="Unresolved Mention"/>
    <w:basedOn w:val="DefaultParagraphFont"/>
    <w:uiPriority w:val="99"/>
    <w:semiHidden/>
    <w:unhideWhenUsed/>
    <w:rsid w:val="00D53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om.org.uk/events?event_type_61=All&amp;event_region_99=12&amp;start_date_1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m.org.uk/member/webina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Llewellin</dc:creator>
  <cp:keywords/>
  <dc:description/>
  <cp:lastModifiedBy>Nick Pahl</cp:lastModifiedBy>
  <cp:revision>2</cp:revision>
  <cp:lastPrinted>2019-11-22T12:10:00Z</cp:lastPrinted>
  <dcterms:created xsi:type="dcterms:W3CDTF">2020-01-13T15:49:00Z</dcterms:created>
  <dcterms:modified xsi:type="dcterms:W3CDTF">2020-01-13T15:49:00Z</dcterms:modified>
</cp:coreProperties>
</file>